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b w:val="1"/>
          <w:bCs w:val="1"/>
          <w:sz w:val="16"/>
          <w:szCs w:val="16"/>
        </w:rPr>
      </w:pPr>
      <w:r w:rsidDel="00000000" w:rsidR="00000000" w:rsidRPr="00000000">
        <w:rPr>
          <w:b w:val="1"/>
          <w:bCs w:val="1"/>
          <w:sz w:val="16"/>
          <w:szCs w:val="16"/>
          <w:rtl w:val="0"/>
        </w:rPr>
        <w:t xml:space="preserve">Sexual Violence Prevention Month Digital Toolkit</w:t>
      </w:r>
    </w:p>
    <w:p w:rsidR="00000000" w:rsidDel="00000000" w:rsidP="00000000" w:rsidRDefault="00000000" w:rsidRPr="00000000" w14:paraId="00000002">
      <w:pPr>
        <w:rPr>
          <w:sz w:val="12"/>
          <w:szCs w:val="12"/>
        </w:rPr>
      </w:pPr>
      <w:r w:rsidDel="00000000" w:rsidR="00000000" w:rsidRPr="00000000">
        <w:rPr>
          <w:rtl w:val="0"/>
        </w:rPr>
      </w:r>
    </w:p>
    <w:p w:rsidR="00000000" w:rsidDel="00000000" w:rsidP="00000000" w:rsidRDefault="00000000" w:rsidRPr="00000000" w14:paraId="00000003">
      <w:pPr>
        <w:rPr>
          <w:sz w:val="12"/>
          <w:szCs w:val="12"/>
        </w:rPr>
      </w:pPr>
      <w:r w:rsidDel="00000000" w:rsidR="00000000" w:rsidRPr="00000000">
        <w:rPr>
          <w:rtl w:val="0"/>
        </w:rPr>
      </w:r>
    </w:p>
    <w:p w:rsidR="00000000" w:rsidDel="00000000" w:rsidP="00000000" w:rsidRDefault="00000000" w:rsidRPr="00000000" w14:paraId="00000004">
      <w:pPr>
        <w:rPr>
          <w:sz w:val="12"/>
          <w:szCs w:val="12"/>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rHeight w:val="4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Images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line="240" w:lineRule="auto"/>
              <w:rPr>
                <w:sz w:val="12"/>
                <w:szCs w:val="12"/>
              </w:rPr>
            </w:pPr>
            <w:r w:rsidDel="00000000" w:rsidR="00000000" w:rsidRPr="00000000">
              <w:rPr>
                <w:sz w:val="12"/>
                <w:szCs w:val="12"/>
                <w:rtl w:val="0"/>
              </w:rPr>
              <w:t xml:space="preserve">Suggested Dates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line="240" w:lineRule="auto"/>
              <w:rPr>
                <w:sz w:val="12"/>
                <w:szCs w:val="12"/>
              </w:rPr>
            </w:pPr>
            <w:r w:rsidDel="00000000" w:rsidR="00000000" w:rsidRPr="00000000">
              <w:rPr>
                <w:sz w:val="12"/>
                <w:szCs w:val="12"/>
                <w:rtl w:val="0"/>
              </w:rPr>
              <w:t xml:space="preserve">Suggested Caption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847850" cy="2311400"/>
                  <wp:effectExtent b="0" l="0" r="0" t="0"/>
                  <wp:docPr id="7" name="image10.png"/>
                  <a:graphic>
                    <a:graphicData uri="http://schemas.openxmlformats.org/drawingml/2006/picture">
                      <pic:pic>
                        <pic:nvPicPr>
                          <pic:cNvPr id="0" name="image10.png"/>
                          <pic:cNvPicPr preferRelativeResize="0"/>
                        </pic:nvPicPr>
                        <pic:blipFill>
                          <a:blip r:embed="rId6"/>
                          <a:srcRect b="0" l="0" r="0" t="0"/>
                          <a:stretch>
                            <a:fillRect/>
                          </a:stretch>
                        </pic:blipFill>
                        <pic:spPr>
                          <a:xfrm>
                            <a:off x="0" y="0"/>
                            <a:ext cx="1847850" cy="231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May 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rPr>
                <w:sz w:val="12"/>
                <w:szCs w:val="12"/>
              </w:rPr>
            </w:pPr>
            <w:r w:rsidDel="00000000" w:rsidR="00000000" w:rsidRPr="00000000">
              <w:rPr>
                <w:sz w:val="12"/>
                <w:szCs w:val="12"/>
                <w:rtl w:val="0"/>
              </w:rPr>
              <w:t xml:space="preserve">In Saskatchewan, we are facing some of our nation's highest rates of sexual violence. We see, in what seems like weekly headlines, instances of people in our province being affected by violence: children being exploited online, vulnerable people being trafficked, and our community members being assaulted and abused. We can prevent these harms, if we work together. </w:t>
            </w:r>
          </w:p>
          <w:p w:rsidR="00000000" w:rsidDel="00000000" w:rsidP="00000000" w:rsidRDefault="00000000" w:rsidRPr="00000000" w14:paraId="0000000B">
            <w:pPr>
              <w:rPr>
                <w:b w:val="1"/>
                <w:bCs w:val="1"/>
                <w:sz w:val="12"/>
                <w:szCs w:val="12"/>
              </w:rPr>
            </w:pPr>
            <w:r w:rsidDel="00000000" w:rsidR="00000000" w:rsidRPr="00000000">
              <w:rPr>
                <w:rtl w:val="0"/>
              </w:rPr>
            </w:r>
          </w:p>
          <w:p w:rsidR="00000000" w:rsidDel="00000000" w:rsidP="00000000" w:rsidRDefault="00000000" w:rsidRPr="00000000" w14:paraId="0000000C">
            <w:pPr>
              <w:rPr>
                <w:sz w:val="12"/>
                <w:szCs w:val="12"/>
              </w:rPr>
            </w:pPr>
            <w:r w:rsidDel="00000000" w:rsidR="00000000" w:rsidRPr="00000000">
              <w:rPr>
                <w:sz w:val="12"/>
                <w:szCs w:val="12"/>
                <w:rtl w:val="0"/>
              </w:rPr>
              <w:t xml:space="preserve">Each of us can be a leader in preventing sexual violence.</w:t>
            </w:r>
            <w:r w:rsidDel="00000000" w:rsidR="00000000" w:rsidRPr="00000000">
              <w:rPr>
                <w:b w:val="1"/>
                <w:bCs w:val="1"/>
                <w:sz w:val="12"/>
                <w:szCs w:val="12"/>
                <w:rtl w:val="0"/>
              </w:rPr>
              <w:t xml:space="preserve"> </w:t>
            </w:r>
            <w:r w:rsidDel="00000000" w:rsidR="00000000" w:rsidRPr="00000000">
              <w:rPr>
                <w:sz w:val="12"/>
                <w:szCs w:val="12"/>
                <w:rtl w:val="0"/>
              </w:rPr>
              <w:t xml:space="preserve">For some of us, an act of leadership can be teaching a child or youth about healthy boundaries or donating to a local survivor-support organization. For others, it can be leading change in work culture or provincial policy. We all have a role to play. </w:t>
            </w:r>
          </w:p>
          <w:p w:rsidR="00000000" w:rsidDel="00000000" w:rsidP="00000000" w:rsidRDefault="00000000" w:rsidRPr="00000000" w14:paraId="0000000D">
            <w:pPr>
              <w:rPr>
                <w:sz w:val="12"/>
                <w:szCs w:val="12"/>
              </w:rPr>
            </w:pPr>
            <w:r w:rsidDel="00000000" w:rsidR="00000000" w:rsidRPr="00000000">
              <w:rPr>
                <w:rtl w:val="0"/>
              </w:rPr>
            </w:r>
          </w:p>
          <w:p w:rsidR="00000000" w:rsidDel="00000000" w:rsidP="00000000" w:rsidRDefault="00000000" w:rsidRPr="00000000" w14:paraId="0000000E">
            <w:pPr>
              <w:rPr>
                <w:sz w:val="12"/>
                <w:szCs w:val="12"/>
              </w:rPr>
            </w:pPr>
            <w:r w:rsidDel="00000000" w:rsidR="00000000" w:rsidRPr="00000000">
              <w:rPr>
                <w:sz w:val="12"/>
                <w:szCs w:val="12"/>
                <w:rtl w:val="0"/>
              </w:rPr>
              <w:t xml:space="preserve">This May, we call on all residents of Saskatchewan to take action to prevent sexual violence. </w:t>
            </w:r>
          </w:p>
          <w:p w:rsidR="00000000" w:rsidDel="00000000" w:rsidP="00000000" w:rsidRDefault="00000000" w:rsidRPr="00000000" w14:paraId="0000000F">
            <w:pPr>
              <w:rPr>
                <w:b w:val="1"/>
                <w:bCs w:val="1"/>
                <w:sz w:val="12"/>
                <w:szCs w:val="12"/>
              </w:rPr>
            </w:pPr>
            <w:r w:rsidDel="00000000" w:rsidR="00000000" w:rsidRPr="00000000">
              <w:rPr>
                <w:rtl w:val="0"/>
              </w:rPr>
            </w:r>
          </w:p>
          <w:p w:rsidR="00000000" w:rsidDel="00000000" w:rsidP="00000000" w:rsidRDefault="00000000" w:rsidRPr="00000000" w14:paraId="00000010">
            <w:pPr>
              <w:rPr>
                <w:b w:val="1"/>
                <w:bCs w:val="1"/>
                <w:sz w:val="12"/>
                <w:szCs w:val="12"/>
              </w:rPr>
            </w:pPr>
            <w:r w:rsidDel="00000000" w:rsidR="00000000" w:rsidRPr="00000000">
              <w:rPr>
                <w:b w:val="1"/>
                <w:bCs w:val="1"/>
                <w:sz w:val="12"/>
                <w:szCs w:val="12"/>
                <w:rtl w:val="0"/>
              </w:rPr>
              <w:t xml:space="preserve">Learn how individuals, business leaders, elected officials, and community leaders can create change: </w:t>
            </w:r>
            <w:hyperlink r:id="rId7">
              <w:r w:rsidDel="00000000" w:rsidR="00000000" w:rsidRPr="00000000">
                <w:rPr>
                  <w:b w:val="1"/>
                  <w:bCs w:val="1"/>
                  <w:color w:val="1155cc"/>
                  <w:sz w:val="12"/>
                  <w:szCs w:val="12"/>
                  <w:u w:val="single"/>
                  <w:rtl w:val="0"/>
                </w:rPr>
                <w:t xml:space="preserve">www.sassk.ca/SVPM</w:t>
              </w:r>
            </w:hyperlink>
            <w:r w:rsidDel="00000000" w:rsidR="00000000" w:rsidRPr="00000000">
              <w:rPr>
                <w:rtl w:val="0"/>
              </w:rPr>
            </w:r>
          </w:p>
          <w:p w:rsidR="00000000" w:rsidDel="00000000" w:rsidP="00000000" w:rsidRDefault="00000000" w:rsidRPr="00000000" w14:paraId="00000011">
            <w:pPr>
              <w:rPr>
                <w:b w:val="1"/>
                <w:bCs w:val="1"/>
                <w:sz w:val="12"/>
                <w:szCs w:val="12"/>
              </w:rPr>
            </w:pPr>
            <w:r w:rsidDel="00000000" w:rsidR="00000000" w:rsidRPr="00000000">
              <w:rPr>
                <w:rtl w:val="0"/>
              </w:rPr>
            </w:r>
          </w:p>
          <w:p w:rsidR="00000000" w:rsidDel="00000000" w:rsidP="00000000" w:rsidRDefault="00000000" w:rsidRPr="00000000" w14:paraId="00000012">
            <w:pPr>
              <w:rPr>
                <w:b w:val="1"/>
                <w:bCs w:val="1"/>
                <w:sz w:val="12"/>
                <w:szCs w:val="12"/>
              </w:rPr>
            </w:pPr>
            <w:r w:rsidDel="00000000" w:rsidR="00000000" w:rsidRPr="00000000">
              <w:rPr>
                <w:b w:val="1"/>
                <w:bCs w:val="1"/>
                <w:sz w:val="12"/>
                <w:szCs w:val="12"/>
                <w:rtl w:val="0"/>
              </w:rPr>
              <w:t xml:space="preserve">#SVPM2026 #PreventSV #SVPM #Saskatchewan #EndGBV</w:t>
            </w:r>
          </w:p>
          <w:p w:rsidR="00000000" w:rsidDel="00000000" w:rsidP="00000000" w:rsidRDefault="00000000" w:rsidRPr="00000000" w14:paraId="00000013">
            <w:pPr>
              <w:rPr>
                <w:sz w:val="12"/>
                <w:szCs w:val="12"/>
              </w:rPr>
            </w:pPr>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568799" cy="1958136"/>
                  <wp:effectExtent b="0" l="0" r="0" t="0"/>
                  <wp:docPr id="3"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568799" cy="1958136"/>
                          </a:xfrm>
                          <a:prstGeom prst="rect"/>
                          <a:ln/>
                        </pic:spPr>
                      </pic:pic>
                    </a:graphicData>
                  </a:graphic>
                </wp:inline>
              </w:drawing>
            </w:r>
            <w:r w:rsidDel="00000000" w:rsidR="00000000" w:rsidRPr="00000000">
              <w:rPr>
                <w:sz w:val="12"/>
                <w:szCs w:val="12"/>
              </w:rPr>
              <w:drawing>
                <wp:inline distB="114300" distT="114300" distL="114300" distR="114300">
                  <wp:extent cx="1525210" cy="1900986"/>
                  <wp:effectExtent b="0" l="0" r="0" t="0"/>
                  <wp:docPr id="2"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1525210" cy="1900986"/>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May 4-10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rPr>
                <w:sz w:val="12"/>
                <w:szCs w:val="12"/>
              </w:rPr>
            </w:pPr>
            <w:r w:rsidDel="00000000" w:rsidR="00000000" w:rsidRPr="00000000">
              <w:rPr>
                <w:sz w:val="12"/>
                <w:szCs w:val="12"/>
                <w:rtl w:val="0"/>
              </w:rPr>
              <w:t xml:space="preserve">49.5% of the women and 37.5% of the men who make up our Saskatchewan workforce have faced harassment or assault in their workplace. That’s higher than the national average. Action is needed from our business leaders to make safe workplaces. Employers who invest in creating a respectful work culture are leading positive change.</w:t>
            </w:r>
          </w:p>
          <w:p w:rsidR="00000000" w:rsidDel="00000000" w:rsidP="00000000" w:rsidRDefault="00000000" w:rsidRPr="00000000" w14:paraId="00000019">
            <w:pPr>
              <w:rPr>
                <w:sz w:val="12"/>
                <w:szCs w:val="12"/>
              </w:rPr>
            </w:pPr>
            <w:r w:rsidDel="00000000" w:rsidR="00000000" w:rsidRPr="00000000">
              <w:rPr>
                <w:rtl w:val="0"/>
              </w:rPr>
            </w:r>
          </w:p>
          <w:p w:rsidR="00000000" w:rsidDel="00000000" w:rsidP="00000000" w:rsidRDefault="00000000" w:rsidRPr="00000000" w14:paraId="0000001A">
            <w:pPr>
              <w:rPr>
                <w:sz w:val="12"/>
                <w:szCs w:val="12"/>
              </w:rPr>
            </w:pPr>
            <w:r w:rsidDel="00000000" w:rsidR="00000000" w:rsidRPr="00000000">
              <w:rPr>
                <w:sz w:val="12"/>
                <w:szCs w:val="12"/>
                <w:rtl w:val="0"/>
              </w:rPr>
              <w:t xml:space="preserve">Learn more about how to be a lead in harassment and violence prevention: </w:t>
            </w:r>
            <w:hyperlink r:id="rId10">
              <w:r w:rsidDel="00000000" w:rsidR="00000000" w:rsidRPr="00000000">
                <w:rPr>
                  <w:color w:val="1155cc"/>
                  <w:sz w:val="12"/>
                  <w:szCs w:val="12"/>
                  <w:u w:val="single"/>
                  <w:rtl w:val="0"/>
                </w:rPr>
                <w:t xml:space="preserve">www.sassk.ca/</w:t>
              </w:r>
            </w:hyperlink>
            <w:r w:rsidDel="00000000" w:rsidR="00000000" w:rsidRPr="00000000">
              <w:rPr>
                <w:sz w:val="12"/>
                <w:szCs w:val="12"/>
                <w:rtl w:val="0"/>
              </w:rPr>
              <w:t xml:space="preserve">SVPM</w:t>
            </w:r>
            <w:r w:rsidDel="00000000" w:rsidR="00000000" w:rsidRPr="00000000">
              <w:rPr>
                <w:rtl w:val="0"/>
              </w:rPr>
            </w:r>
          </w:p>
          <w:p w:rsidR="00000000" w:rsidDel="00000000" w:rsidP="00000000" w:rsidRDefault="00000000" w:rsidRPr="00000000" w14:paraId="0000001B">
            <w:pPr>
              <w:rPr>
                <w:sz w:val="12"/>
                <w:szCs w:val="12"/>
              </w:rPr>
            </w:pPr>
            <w:r w:rsidDel="00000000" w:rsidR="00000000" w:rsidRPr="00000000">
              <w:rPr>
                <w:rtl w:val="0"/>
              </w:rPr>
            </w:r>
          </w:p>
          <w:p w:rsidR="00000000" w:rsidDel="00000000" w:rsidP="00000000" w:rsidRDefault="00000000" w:rsidRPr="00000000" w14:paraId="0000001C">
            <w:pPr>
              <w:rPr>
                <w:b w:val="1"/>
                <w:bCs w:val="1"/>
                <w:sz w:val="12"/>
                <w:szCs w:val="12"/>
              </w:rPr>
            </w:pPr>
            <w:r w:rsidDel="00000000" w:rsidR="00000000" w:rsidRPr="00000000">
              <w:rPr>
                <w:b w:val="1"/>
                <w:bCs w:val="1"/>
                <w:sz w:val="12"/>
                <w:szCs w:val="12"/>
                <w:rtl w:val="0"/>
              </w:rPr>
              <w:t xml:space="preserve">#SVPM2026 #PreventSV #SVPM #Saskatchewan #EndGBV</w:t>
            </w:r>
          </w:p>
          <w:p w:rsidR="00000000" w:rsidDel="00000000" w:rsidP="00000000" w:rsidRDefault="00000000" w:rsidRPr="00000000" w14:paraId="0000001D">
            <w:pPr>
              <w:rP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288932" cy="1614488"/>
                  <wp:effectExtent b="0" l="0" r="0" t="0"/>
                  <wp:docPr id="8"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1288932" cy="1614488"/>
                          </a:xfrm>
                          <a:prstGeom prst="rect"/>
                          <a:ln/>
                        </pic:spPr>
                      </pic:pic>
                    </a:graphicData>
                  </a:graphic>
                </wp:inline>
              </w:drawing>
            </w:r>
            <w:r w:rsidDel="00000000" w:rsidR="00000000" w:rsidRPr="00000000">
              <w:rPr>
                <w:sz w:val="12"/>
                <w:szCs w:val="12"/>
              </w:rPr>
              <w:drawing>
                <wp:inline distB="114300" distT="114300" distL="114300" distR="114300">
                  <wp:extent cx="1319213" cy="1652416"/>
                  <wp:effectExtent b="0" l="0" r="0" t="0"/>
                  <wp:docPr id="1"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1319213" cy="165241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May 11-17</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rPr>
                <w:sz w:val="12"/>
                <w:szCs w:val="12"/>
              </w:rPr>
            </w:pPr>
            <w:r w:rsidDel="00000000" w:rsidR="00000000" w:rsidRPr="00000000">
              <w:rPr>
                <w:sz w:val="12"/>
                <w:szCs w:val="12"/>
                <w:rtl w:val="0"/>
              </w:rPr>
              <w:t xml:space="preserve">Saskatchewan’s rate of sexual violence is double the national average - and it is on the rise. </w:t>
            </w:r>
            <w:r w:rsidDel="00000000" w:rsidR="00000000" w:rsidRPr="00000000">
              <w:rPr>
                <w:b w:val="1"/>
                <w:bCs w:val="1"/>
                <w:sz w:val="12"/>
                <w:szCs w:val="12"/>
                <w:rtl w:val="0"/>
              </w:rPr>
              <w:t xml:space="preserve"> </w:t>
            </w:r>
            <w:r w:rsidDel="00000000" w:rsidR="00000000" w:rsidRPr="00000000">
              <w:rPr>
                <w:sz w:val="12"/>
                <w:szCs w:val="12"/>
                <w:rtl w:val="0"/>
              </w:rPr>
              <w:t xml:space="preserve">The elected leaders of our</w:t>
            </w:r>
            <w:r w:rsidDel="00000000" w:rsidR="00000000" w:rsidRPr="00000000">
              <w:rPr>
                <w:b w:val="1"/>
                <w:bCs w:val="1"/>
                <w:sz w:val="12"/>
                <w:szCs w:val="12"/>
                <w:rtl w:val="0"/>
              </w:rPr>
              <w:t xml:space="preserve"> </w:t>
            </w:r>
            <w:r w:rsidDel="00000000" w:rsidR="00000000" w:rsidRPr="00000000">
              <w:rPr>
                <w:sz w:val="12"/>
                <w:szCs w:val="12"/>
                <w:rtl w:val="0"/>
              </w:rPr>
              <w:t xml:space="preserve">governments - local, municipal, provincial, federal, and those of our First Nation and Metis communities - have a responsibility to their citizens to create strong policies that target the social inequities that drive sexual violence. </w:t>
            </w:r>
          </w:p>
          <w:p w:rsidR="00000000" w:rsidDel="00000000" w:rsidP="00000000" w:rsidRDefault="00000000" w:rsidRPr="00000000" w14:paraId="00000021">
            <w:pPr>
              <w:rPr>
                <w:sz w:val="12"/>
                <w:szCs w:val="12"/>
              </w:rPr>
            </w:pPr>
            <w:r w:rsidDel="00000000" w:rsidR="00000000" w:rsidRPr="00000000">
              <w:rPr>
                <w:rtl w:val="0"/>
              </w:rPr>
            </w:r>
          </w:p>
          <w:p w:rsidR="00000000" w:rsidDel="00000000" w:rsidP="00000000" w:rsidRDefault="00000000" w:rsidRPr="00000000" w14:paraId="00000022">
            <w:pPr>
              <w:rPr>
                <w:sz w:val="12"/>
                <w:szCs w:val="12"/>
              </w:rPr>
            </w:pPr>
            <w:r w:rsidDel="00000000" w:rsidR="00000000" w:rsidRPr="00000000">
              <w:rPr>
                <w:sz w:val="12"/>
                <w:szCs w:val="12"/>
                <w:rtl w:val="0"/>
              </w:rPr>
              <w:t xml:space="preserve">The elected officials who create effective policies are those who collaborate with the sexual assault support centres, shelters, and family-violence counselling offices in their jurisdictions.</w:t>
            </w:r>
          </w:p>
          <w:p w:rsidR="00000000" w:rsidDel="00000000" w:rsidP="00000000" w:rsidRDefault="00000000" w:rsidRPr="00000000" w14:paraId="00000023">
            <w:pPr>
              <w:rPr>
                <w:sz w:val="12"/>
                <w:szCs w:val="12"/>
              </w:rPr>
            </w:pPr>
            <w:r w:rsidDel="00000000" w:rsidR="00000000" w:rsidRPr="00000000">
              <w:rPr>
                <w:rtl w:val="0"/>
              </w:rPr>
            </w:r>
          </w:p>
          <w:p w:rsidR="00000000" w:rsidDel="00000000" w:rsidP="00000000" w:rsidRDefault="00000000" w:rsidRPr="00000000" w14:paraId="00000024">
            <w:pPr>
              <w:rPr>
                <w:sz w:val="12"/>
                <w:szCs w:val="12"/>
              </w:rPr>
            </w:pPr>
            <w:r w:rsidDel="00000000" w:rsidR="00000000" w:rsidRPr="00000000">
              <w:rPr>
                <w:sz w:val="12"/>
                <w:szCs w:val="12"/>
                <w:rtl w:val="0"/>
              </w:rPr>
              <w:t xml:space="preserve">Learn more about what our elected leaders can do to enact change: </w:t>
            </w:r>
            <w:hyperlink r:id="rId13">
              <w:r w:rsidDel="00000000" w:rsidR="00000000" w:rsidRPr="00000000">
                <w:rPr>
                  <w:color w:val="1155cc"/>
                  <w:sz w:val="12"/>
                  <w:szCs w:val="12"/>
                  <w:u w:val="single"/>
                  <w:rtl w:val="0"/>
                </w:rPr>
                <w:t xml:space="preserve">www.sassk.ca/SVPM</w:t>
              </w:r>
            </w:hyperlink>
            <w:r w:rsidDel="00000000" w:rsidR="00000000" w:rsidRPr="00000000">
              <w:rPr>
                <w:rtl w:val="0"/>
              </w:rPr>
            </w:r>
          </w:p>
          <w:p w:rsidR="00000000" w:rsidDel="00000000" w:rsidP="00000000" w:rsidRDefault="00000000" w:rsidRPr="00000000" w14:paraId="00000025">
            <w:pPr>
              <w:rPr>
                <w:sz w:val="12"/>
                <w:szCs w:val="12"/>
              </w:rPr>
            </w:pPr>
            <w:r w:rsidDel="00000000" w:rsidR="00000000" w:rsidRPr="00000000">
              <w:rPr>
                <w:rtl w:val="0"/>
              </w:rPr>
            </w:r>
          </w:p>
          <w:p w:rsidR="00000000" w:rsidDel="00000000" w:rsidP="00000000" w:rsidRDefault="00000000" w:rsidRPr="00000000" w14:paraId="00000026">
            <w:pPr>
              <w:rPr>
                <w:b w:val="1"/>
                <w:bCs w:val="1"/>
                <w:sz w:val="12"/>
                <w:szCs w:val="12"/>
              </w:rPr>
            </w:pPr>
            <w:r w:rsidDel="00000000" w:rsidR="00000000" w:rsidRPr="00000000">
              <w:rPr>
                <w:b w:val="1"/>
                <w:bCs w:val="1"/>
                <w:sz w:val="12"/>
                <w:szCs w:val="12"/>
                <w:rtl w:val="0"/>
              </w:rPr>
              <w:t xml:space="preserve">#SVPM2026 #PreventSV #SVPM #Saskatchewan #EndGBV</w:t>
            </w:r>
          </w:p>
          <w:p w:rsidR="00000000" w:rsidDel="00000000" w:rsidP="00000000" w:rsidRDefault="00000000" w:rsidRPr="00000000" w14:paraId="00000027">
            <w:pPr>
              <w:rPr>
                <w:sz w:val="12"/>
                <w:szCs w:val="12"/>
              </w:rPr>
            </w:pPr>
            <w:r w:rsidDel="00000000" w:rsidR="00000000" w:rsidRPr="00000000">
              <w:rPr>
                <w:rtl w:val="0"/>
              </w:rPr>
            </w:r>
          </w:p>
          <w:p w:rsidR="00000000" w:rsidDel="00000000" w:rsidP="00000000" w:rsidRDefault="00000000" w:rsidRPr="00000000" w14:paraId="00000028">
            <w:pPr>
              <w:rPr>
                <w:sz w:val="12"/>
                <w:szCs w:val="12"/>
              </w:rPr>
            </w:pPr>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380184" cy="1728788"/>
                  <wp:effectExtent b="0" l="0" r="0" t="0"/>
                  <wp:docPr id="6"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1380184" cy="1728788"/>
                          </a:xfrm>
                          <a:prstGeom prst="rect"/>
                          <a:ln/>
                        </pic:spPr>
                      </pic:pic>
                    </a:graphicData>
                  </a:graphic>
                </wp:inline>
              </w:drawing>
            </w:r>
            <w:r w:rsidDel="00000000" w:rsidR="00000000" w:rsidRPr="00000000">
              <w:rPr>
                <w:sz w:val="12"/>
                <w:szCs w:val="12"/>
              </w:rPr>
              <w:drawing>
                <wp:inline distB="114300" distT="114300" distL="114300" distR="114300">
                  <wp:extent cx="1273724" cy="1595438"/>
                  <wp:effectExtent b="0" l="0" r="0" t="0"/>
                  <wp:docPr id="5"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1273724" cy="15954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sz w:val="12"/>
                <w:szCs w:val="12"/>
              </w:rPr>
            </w:pPr>
            <w:r w:rsidDel="00000000" w:rsidR="00000000" w:rsidRPr="00000000">
              <w:rPr>
                <w:sz w:val="12"/>
                <w:szCs w:val="12"/>
                <w:rtl w:val="0"/>
              </w:rPr>
              <w:t xml:space="preserve">Most perpetrators of sexual violence are people whom the survivors personally know.  With over half of Canadians not fully understanding sexual consent, this is not a surprise. Community organisers such as faith leaders, youth club organisers, and coaches have the power to integrate healthy relationships and consent education into their programming.  </w:t>
            </w:r>
          </w:p>
          <w:p w:rsidR="00000000" w:rsidDel="00000000" w:rsidP="00000000" w:rsidRDefault="00000000" w:rsidRPr="00000000" w14:paraId="0000002D">
            <w:pPr>
              <w:rPr>
                <w:sz w:val="12"/>
                <w:szCs w:val="12"/>
              </w:rPr>
            </w:pPr>
            <w:r w:rsidDel="00000000" w:rsidR="00000000" w:rsidRPr="00000000">
              <w:rPr>
                <w:rtl w:val="0"/>
              </w:rPr>
            </w:r>
          </w:p>
          <w:p w:rsidR="00000000" w:rsidDel="00000000" w:rsidP="00000000" w:rsidRDefault="00000000" w:rsidRPr="00000000" w14:paraId="0000002E">
            <w:pPr>
              <w:rPr>
                <w:sz w:val="12"/>
                <w:szCs w:val="12"/>
              </w:rPr>
            </w:pPr>
            <w:r w:rsidDel="00000000" w:rsidR="00000000" w:rsidRPr="00000000">
              <w:rPr>
                <w:sz w:val="12"/>
                <w:szCs w:val="12"/>
                <w:rtl w:val="0"/>
              </w:rPr>
              <w:t xml:space="preserve">For more ideas on community-level prevention, visit: </w:t>
            </w:r>
            <w:hyperlink r:id="rId16">
              <w:r w:rsidDel="00000000" w:rsidR="00000000" w:rsidRPr="00000000">
                <w:rPr>
                  <w:color w:val="1155cc"/>
                  <w:sz w:val="12"/>
                  <w:szCs w:val="12"/>
                  <w:u w:val="single"/>
                  <w:rtl w:val="0"/>
                </w:rPr>
                <w:t xml:space="preserve">www.sassk.ca/SVPM</w:t>
              </w:r>
            </w:hyperlink>
            <w:r w:rsidDel="00000000" w:rsidR="00000000" w:rsidRPr="00000000">
              <w:rPr>
                <w:rtl w:val="0"/>
              </w:rPr>
            </w:r>
          </w:p>
          <w:p w:rsidR="00000000" w:rsidDel="00000000" w:rsidP="00000000" w:rsidRDefault="00000000" w:rsidRPr="00000000" w14:paraId="0000002F">
            <w:pPr>
              <w:rPr>
                <w:sz w:val="12"/>
                <w:szCs w:val="12"/>
              </w:rPr>
            </w:pPr>
            <w:r w:rsidDel="00000000" w:rsidR="00000000" w:rsidRPr="00000000">
              <w:rPr>
                <w:rtl w:val="0"/>
              </w:rPr>
            </w:r>
          </w:p>
          <w:p w:rsidR="00000000" w:rsidDel="00000000" w:rsidP="00000000" w:rsidRDefault="00000000" w:rsidRPr="00000000" w14:paraId="00000030">
            <w:pPr>
              <w:rPr>
                <w:b w:val="1"/>
                <w:bCs w:val="1"/>
                <w:sz w:val="12"/>
                <w:szCs w:val="12"/>
              </w:rPr>
            </w:pPr>
            <w:r w:rsidDel="00000000" w:rsidR="00000000" w:rsidRPr="00000000">
              <w:rPr>
                <w:b w:val="1"/>
                <w:bCs w:val="1"/>
                <w:sz w:val="12"/>
                <w:szCs w:val="12"/>
                <w:rtl w:val="0"/>
              </w:rPr>
              <w:t xml:space="preserve">#SVPM2026 #PreventSV #SVPM #Saskatchewan #EndGBV</w:t>
            </w:r>
          </w:p>
          <w:p w:rsidR="00000000" w:rsidDel="00000000" w:rsidP="00000000" w:rsidRDefault="00000000" w:rsidRPr="00000000" w14:paraId="00000031">
            <w:pPr>
              <w:rP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014413" cy="1274870"/>
                  <wp:effectExtent b="0" l="0" r="0" t="0"/>
                  <wp:docPr id="11"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1014413" cy="1274870"/>
                          </a:xfrm>
                          <a:prstGeom prst="rect"/>
                          <a:ln/>
                        </pic:spPr>
                      </pic:pic>
                    </a:graphicData>
                  </a:graphic>
                </wp:inline>
              </w:drawing>
            </w:r>
            <w:r w:rsidDel="00000000" w:rsidR="00000000" w:rsidRPr="00000000">
              <w:rPr>
                <w:sz w:val="12"/>
                <w:szCs w:val="12"/>
              </w:rPr>
              <w:drawing>
                <wp:inline distB="114300" distT="114300" distL="114300" distR="114300">
                  <wp:extent cx="1008240" cy="1262063"/>
                  <wp:effectExtent b="0" l="0" r="0" t="0"/>
                  <wp:docPr id="4"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1008240" cy="12620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May 18-24</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rPr>
                <w:sz w:val="12"/>
                <w:szCs w:val="12"/>
              </w:rPr>
            </w:pPr>
            <w:r w:rsidDel="00000000" w:rsidR="00000000" w:rsidRPr="00000000">
              <w:rPr>
                <w:sz w:val="12"/>
                <w:szCs w:val="12"/>
                <w:rtl w:val="0"/>
              </w:rPr>
              <w:t xml:space="preserve">Every resident of Saskatchewan has the power to lead change. Perhaps one of the most significant actions of personal leadership is responding supportively to survivors of sexual violence. “I believe you”, “It was not your fault”, “Your feelings are normal”, and “You are not alone” are four powerful phrases that disrupt one of the key drivers of sexual violence in our province - the cultural delusion that perpetrators and unhealthy cultures are not responsible.  A supportive response correctly identifies the perpetrator and unhealthy cultures as accountable for harm. From this foundation of truth, further sexual violence can be recognized, responded to, and prevented.</w:t>
            </w:r>
          </w:p>
          <w:p w:rsidR="00000000" w:rsidDel="00000000" w:rsidP="00000000" w:rsidRDefault="00000000" w:rsidRPr="00000000" w14:paraId="00000035">
            <w:pPr>
              <w:rPr>
                <w:sz w:val="12"/>
                <w:szCs w:val="12"/>
              </w:rPr>
            </w:pPr>
            <w:r w:rsidDel="00000000" w:rsidR="00000000" w:rsidRPr="00000000">
              <w:rPr>
                <w:rtl w:val="0"/>
              </w:rPr>
            </w:r>
          </w:p>
          <w:p w:rsidR="00000000" w:rsidDel="00000000" w:rsidP="00000000" w:rsidRDefault="00000000" w:rsidRPr="00000000" w14:paraId="00000036">
            <w:pPr>
              <w:rPr>
                <w:b w:val="1"/>
                <w:bCs w:val="1"/>
                <w:sz w:val="12"/>
                <w:szCs w:val="12"/>
              </w:rPr>
            </w:pPr>
            <w:r w:rsidDel="00000000" w:rsidR="00000000" w:rsidRPr="00000000">
              <w:rPr>
                <w:sz w:val="12"/>
                <w:szCs w:val="12"/>
                <w:rtl w:val="0"/>
              </w:rPr>
              <w:t xml:space="preserve">For more ideas on how to implement individual-level prevention, visit: www.sassk.ca/SVPM</w:t>
            </w:r>
            <w:r w:rsidDel="00000000" w:rsidR="00000000" w:rsidRPr="00000000">
              <w:rPr>
                <w:rtl w:val="0"/>
              </w:rPr>
            </w:r>
          </w:p>
          <w:p w:rsidR="00000000" w:rsidDel="00000000" w:rsidP="00000000" w:rsidRDefault="00000000" w:rsidRPr="00000000" w14:paraId="00000037">
            <w:pPr>
              <w:rPr>
                <w:sz w:val="12"/>
                <w:szCs w:val="12"/>
              </w:rPr>
            </w:pPr>
            <w:r w:rsidDel="00000000" w:rsidR="00000000" w:rsidRPr="00000000">
              <w:rPr>
                <w:rtl w:val="0"/>
              </w:rPr>
            </w:r>
          </w:p>
          <w:p w:rsidR="00000000" w:rsidDel="00000000" w:rsidP="00000000" w:rsidRDefault="00000000" w:rsidRPr="00000000" w14:paraId="00000038">
            <w:pPr>
              <w:rPr>
                <w:sz w:val="12"/>
                <w:szCs w:val="12"/>
              </w:rPr>
            </w:pPr>
            <w:r w:rsidDel="00000000" w:rsidR="00000000" w:rsidRPr="00000000">
              <w:rPr>
                <w:b w:val="1"/>
                <w:bCs w:val="1"/>
                <w:sz w:val="12"/>
                <w:szCs w:val="12"/>
                <w:rtl w:val="0"/>
              </w:rPr>
              <w:t xml:space="preserve">#SVPM2026 #PreventSV #SVPM #Saskatchewan #EndGBV</w:t>
            </w: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538288" cy="1926824"/>
                  <wp:effectExtent b="0" l="0" r="0" t="0"/>
                  <wp:docPr id="10" name="image5.png"/>
                  <a:graphic>
                    <a:graphicData uri="http://schemas.openxmlformats.org/drawingml/2006/picture">
                      <pic:pic>
                        <pic:nvPicPr>
                          <pic:cNvPr id="0" name="image5.png"/>
                          <pic:cNvPicPr preferRelativeResize="0"/>
                        </pic:nvPicPr>
                        <pic:blipFill>
                          <a:blip r:embed="rId19"/>
                          <a:srcRect b="0" l="0" r="0" t="0"/>
                          <a:stretch>
                            <a:fillRect/>
                          </a:stretch>
                        </pic:blipFill>
                        <pic:spPr>
                          <a:xfrm>
                            <a:off x="0" y="0"/>
                            <a:ext cx="1538288" cy="192682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May 27-30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rPr>
                <w:sz w:val="12"/>
                <w:szCs w:val="12"/>
              </w:rPr>
            </w:pPr>
            <w:r w:rsidDel="00000000" w:rsidR="00000000" w:rsidRPr="00000000">
              <w:rPr>
                <w:sz w:val="12"/>
                <w:szCs w:val="12"/>
                <w:rtl w:val="0"/>
              </w:rPr>
              <w:t xml:space="preserve">The logo for Sexual Violence Prevention Month (SVPM) features the Lotus Flower, a symbol of strength and resilience that came to us through a survivor of sexual violence. </w:t>
            </w:r>
          </w:p>
          <w:p w:rsidR="00000000" w:rsidDel="00000000" w:rsidP="00000000" w:rsidRDefault="00000000" w:rsidRPr="00000000" w14:paraId="0000003D">
            <w:pPr>
              <w:rPr>
                <w:sz w:val="12"/>
                <w:szCs w:val="12"/>
              </w:rPr>
            </w:pPr>
            <w:r w:rsidDel="00000000" w:rsidR="00000000" w:rsidRPr="00000000">
              <w:rPr>
                <w:rtl w:val="0"/>
              </w:rPr>
            </w:r>
          </w:p>
          <w:p w:rsidR="00000000" w:rsidDel="00000000" w:rsidP="00000000" w:rsidRDefault="00000000" w:rsidRPr="00000000" w14:paraId="0000003E">
            <w:pPr>
              <w:rPr>
                <w:sz w:val="12"/>
                <w:szCs w:val="12"/>
              </w:rPr>
            </w:pPr>
            <w:r w:rsidDel="00000000" w:rsidR="00000000" w:rsidRPr="00000000">
              <w:rPr>
                <w:sz w:val="12"/>
                <w:szCs w:val="12"/>
                <w:rtl w:val="0"/>
              </w:rPr>
              <w:t xml:space="preserve">The lotus flower grows through murky, muddy waters, and still turns out beautiful. Much like a lotus flower, survivors must navigate the murky mud of challenging systemic conditions and obstacles during their healing journey. This strength and beauty, despite adversity, is a hopeful symbol.</w:t>
            </w:r>
          </w:p>
          <w:p w:rsidR="00000000" w:rsidDel="00000000" w:rsidP="00000000" w:rsidRDefault="00000000" w:rsidRPr="00000000" w14:paraId="0000003F">
            <w:pPr>
              <w:rPr>
                <w:sz w:val="12"/>
                <w:szCs w:val="12"/>
              </w:rPr>
            </w:pPr>
            <w:r w:rsidDel="00000000" w:rsidR="00000000" w:rsidRPr="00000000">
              <w:rPr>
                <w:rtl w:val="0"/>
              </w:rPr>
            </w:r>
          </w:p>
          <w:p w:rsidR="00000000" w:rsidDel="00000000" w:rsidP="00000000" w:rsidRDefault="00000000" w:rsidRPr="00000000" w14:paraId="00000040">
            <w:pPr>
              <w:rPr>
                <w:sz w:val="12"/>
                <w:szCs w:val="12"/>
              </w:rPr>
            </w:pPr>
            <w:r w:rsidDel="00000000" w:rsidR="00000000" w:rsidRPr="00000000">
              <w:rPr>
                <w:sz w:val="12"/>
                <w:szCs w:val="12"/>
                <w:rtl w:val="0"/>
              </w:rPr>
              <w:t xml:space="preserve">Including the lotus in the SVPM logo is a reinforcement that survivors’ courageous spirits are at the centre of prevention efforts. Sexual Violence Prevention Month is our commitment to advocating for the societal and systemic conditions necessary to prevent violence before it begins. </w:t>
            </w:r>
          </w:p>
          <w:p w:rsidR="00000000" w:rsidDel="00000000" w:rsidP="00000000" w:rsidRDefault="00000000" w:rsidRPr="00000000" w14:paraId="00000041">
            <w:pPr>
              <w:rPr>
                <w:sz w:val="12"/>
                <w:szCs w:val="12"/>
              </w:rPr>
            </w:pPr>
            <w:r w:rsidDel="00000000" w:rsidR="00000000" w:rsidRPr="00000000">
              <w:rPr>
                <w:rtl w:val="0"/>
              </w:rPr>
            </w:r>
          </w:p>
          <w:p w:rsidR="00000000" w:rsidDel="00000000" w:rsidP="00000000" w:rsidRDefault="00000000" w:rsidRPr="00000000" w14:paraId="00000042">
            <w:pPr>
              <w:rPr>
                <w:sz w:val="12"/>
                <w:szCs w:val="12"/>
              </w:rPr>
            </w:pPr>
            <w:r w:rsidDel="00000000" w:rsidR="00000000" w:rsidRPr="00000000">
              <w:rPr>
                <w:sz w:val="12"/>
                <w:szCs w:val="12"/>
                <w:rtl w:val="0"/>
              </w:rPr>
              <w:t xml:space="preserve">Learn more about the prevention of sexual violence at: www.sassk.ca/SVPM</w:t>
            </w:r>
          </w:p>
          <w:p w:rsidR="00000000" w:rsidDel="00000000" w:rsidP="00000000" w:rsidRDefault="00000000" w:rsidRPr="00000000" w14:paraId="00000043">
            <w:pPr>
              <w:rPr>
                <w:sz w:val="12"/>
                <w:szCs w:val="12"/>
              </w:rPr>
            </w:pPr>
            <w:r w:rsidDel="00000000" w:rsidR="00000000" w:rsidRPr="00000000">
              <w:rPr>
                <w:rtl w:val="0"/>
              </w:rPr>
            </w:r>
          </w:p>
          <w:p w:rsidR="00000000" w:rsidDel="00000000" w:rsidP="00000000" w:rsidRDefault="00000000" w:rsidRPr="00000000" w14:paraId="00000044">
            <w:pPr>
              <w:rPr>
                <w:sz w:val="12"/>
                <w:szCs w:val="12"/>
              </w:rPr>
            </w:pPr>
            <w:r w:rsidDel="00000000" w:rsidR="00000000" w:rsidRPr="00000000">
              <w:rPr>
                <w:b w:val="1"/>
                <w:bCs w:val="1"/>
                <w:sz w:val="12"/>
                <w:szCs w:val="12"/>
                <w:rtl w:val="0"/>
              </w:rPr>
              <w:t xml:space="preserve">#SVPM2026 #PreventSV #SVPM #Saskatchewan #EndGBV</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Pr>
              <w:drawing>
                <wp:inline distB="114300" distT="114300" distL="114300" distR="114300">
                  <wp:extent cx="1847850" cy="2311400"/>
                  <wp:effectExtent b="0" l="0" r="0" t="0"/>
                  <wp:docPr id="9"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1847850" cy="231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Any time in May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sz w:val="12"/>
                <w:szCs w:val="12"/>
                <w:rtl w:val="0"/>
              </w:rPr>
              <w:t xml:space="preserve">An example of the leadership needed to prevent violence in Saskatchewan is the financial investment in Sexual Violence Prevention Month that The Saskatchewan Union of Nurses and SIGA made. Thank you for your commitment to preventing sexual violence before it begins.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2"/>
                <w:szCs w:val="12"/>
              </w:rPr>
            </w:pPr>
            <w:r w:rsidDel="00000000" w:rsidR="00000000" w:rsidRPr="00000000">
              <w:rPr>
                <w:rtl w:val="0"/>
              </w:rPr>
            </w:r>
          </w:p>
          <w:p w:rsidR="00000000" w:rsidDel="00000000" w:rsidP="00000000" w:rsidRDefault="00000000" w:rsidRPr="00000000" w14:paraId="0000004A">
            <w:pPr>
              <w:rPr>
                <w:sz w:val="12"/>
                <w:szCs w:val="12"/>
              </w:rPr>
            </w:pPr>
            <w:r w:rsidDel="00000000" w:rsidR="00000000" w:rsidRPr="00000000">
              <w:rPr>
                <w:b w:val="1"/>
                <w:bCs w:val="1"/>
                <w:sz w:val="12"/>
                <w:szCs w:val="12"/>
                <w:rtl w:val="0"/>
              </w:rPr>
              <w:t xml:space="preserve">#SVPM2026 #PreventSV #SVPM #Saskatchewan #EndGB</w:t>
            </w:r>
            <w:r w:rsidDel="00000000" w:rsidR="00000000" w:rsidRPr="00000000">
              <w:rPr>
                <w:rtl w:val="0"/>
              </w:rPr>
            </w:r>
          </w:p>
        </w:tc>
      </w:tr>
    </w:tbl>
    <w:p w:rsidR="00000000" w:rsidDel="00000000" w:rsidP="00000000" w:rsidRDefault="00000000" w:rsidRPr="00000000" w14:paraId="0000004B">
      <w:pPr>
        <w:rPr>
          <w:sz w:val="12"/>
          <w:szCs w:val="12"/>
        </w:rPr>
      </w:pPr>
      <w:r w:rsidDel="00000000" w:rsidR="00000000" w:rsidRPr="00000000">
        <w:rPr>
          <w:rtl w:val="0"/>
        </w:rPr>
      </w:r>
    </w:p>
    <w:sectPr>
      <w:pgSz w:h="15840" w:w="12240" w:orient="portrait"/>
      <w:pgMar w:bottom="1440.0000000000002" w:top="1440.0000000000002"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11" Type="http://schemas.openxmlformats.org/officeDocument/2006/relationships/image" Target="media/image11.png"/><Relationship Id="rId10" Type="http://schemas.openxmlformats.org/officeDocument/2006/relationships/hyperlink" Target="http://www.sassk.ca/svpm" TargetMode="External"/><Relationship Id="rId13" Type="http://schemas.openxmlformats.org/officeDocument/2006/relationships/hyperlink" Target="http://www.sassk.ca/SVPM" TargetMode="External"/><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image" Target="media/image3.png"/><Relationship Id="rId14" Type="http://schemas.openxmlformats.org/officeDocument/2006/relationships/image" Target="media/image9.png"/><Relationship Id="rId17" Type="http://schemas.openxmlformats.org/officeDocument/2006/relationships/image" Target="media/image1.png"/><Relationship Id="rId16" Type="http://schemas.openxmlformats.org/officeDocument/2006/relationships/hyperlink" Target="http://www.sassk.ca/SVPM" TargetMode="External"/><Relationship Id="rId5" Type="http://schemas.openxmlformats.org/officeDocument/2006/relationships/styles" Target="styles.xml"/><Relationship Id="rId19" Type="http://schemas.openxmlformats.org/officeDocument/2006/relationships/image" Target="media/image5.png"/><Relationship Id="rId6" Type="http://schemas.openxmlformats.org/officeDocument/2006/relationships/image" Target="media/image10.png"/><Relationship Id="rId18" Type="http://schemas.openxmlformats.org/officeDocument/2006/relationships/image" Target="media/image2.png"/><Relationship Id="rId7" Type="http://schemas.openxmlformats.org/officeDocument/2006/relationships/hyperlink" Target="http://www.sassk.ca/SVPM" TargetMode="External"/><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